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771E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6771E5">
        <w:rPr>
          <w:rFonts w:ascii="Times New Roman" w:hAnsi="Times New Roman" w:cs="Times New Roman"/>
          <w:b/>
          <w:sz w:val="24"/>
          <w:szCs w:val="24"/>
        </w:rPr>
        <w:t>6</w:t>
      </w:r>
      <w:r w:rsidR="00F3761E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771E5">
        <w:rPr>
          <w:rFonts w:ascii="Times New Roman" w:hAnsi="Times New Roman" w:cs="Times New Roman"/>
          <w:sz w:val="24"/>
          <w:szCs w:val="24"/>
        </w:rPr>
        <w:t>26</w:t>
      </w:r>
      <w:r w:rsidR="007D54EA">
        <w:rPr>
          <w:rFonts w:ascii="Times New Roman" w:hAnsi="Times New Roman" w:cs="Times New Roman"/>
          <w:sz w:val="24"/>
          <w:szCs w:val="24"/>
        </w:rPr>
        <w:t>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75DDC">
        <w:rPr>
          <w:rFonts w:ascii="Times New Roman" w:hAnsi="Times New Roman" w:cs="Times New Roman"/>
          <w:sz w:val="24"/>
          <w:szCs w:val="24"/>
        </w:rPr>
        <w:t>КЗК-</w:t>
      </w:r>
      <w:r w:rsidR="00F3761E" w:rsidRPr="00775DDC">
        <w:rPr>
          <w:rFonts w:ascii="Times New Roman" w:hAnsi="Times New Roman" w:cs="Times New Roman"/>
          <w:sz w:val="24"/>
          <w:szCs w:val="24"/>
        </w:rPr>
        <w:t>683</w:t>
      </w:r>
      <w:r w:rsidR="005C2532" w:rsidRPr="00775DDC">
        <w:rPr>
          <w:rFonts w:ascii="Times New Roman" w:hAnsi="Times New Roman" w:cs="Times New Roman"/>
          <w:sz w:val="24"/>
          <w:szCs w:val="24"/>
        </w:rPr>
        <w:t>/2024</w:t>
      </w:r>
      <w:r w:rsidRPr="00775DD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6771E5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3761E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F3761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C7C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775DDC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775D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3761E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„Кем Ас Инженеринг“ ООД </w:t>
      </w:r>
      <w:r w:rsidR="00EC7C72" w:rsidRPr="00775D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775D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752E6E">
        <w:rPr>
          <w:rFonts w:ascii="Times New Roman" w:hAnsi="Times New Roman" w:cs="Times New Roman"/>
          <w:color w:val="000000" w:themeColor="text1"/>
          <w:sz w:val="24"/>
          <w:szCs w:val="24"/>
        </w:rPr>
        <w:t>адв. Г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52E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3761E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Областна дирекция по безопасност на храните - Хасково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752E6E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23237E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775D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F3761E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„Хромтек“ ЕООД </w:t>
      </w:r>
      <w:r w:rsidR="005C2532" w:rsidRPr="00775DD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23237E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775DD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775D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52E6E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52E6E" w:rsidRPr="00775D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52E6E">
        <w:rPr>
          <w:rFonts w:ascii="Times New Roman" w:hAnsi="Times New Roman" w:cs="Times New Roman"/>
          <w:sz w:val="24"/>
          <w:szCs w:val="24"/>
        </w:rPr>
        <w:t xml:space="preserve">от </w:t>
      </w:r>
      <w:r w:rsidR="00752E6E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="00752E6E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52E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75DDC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752E6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Н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775DDC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 да соча нови доказателства. </w:t>
      </w:r>
    </w:p>
    <w:p w:rsidR="00BF12DB" w:rsidRDefault="00752E6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Д. С.:</w:t>
      </w:r>
    </w:p>
    <w:p w:rsidR="00775DDC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775DD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775D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775DD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775DDC">
        <w:rPr>
          <w:rFonts w:ascii="Times New Roman" w:hAnsi="Times New Roman" w:cs="Times New Roman"/>
          <w:sz w:val="24"/>
          <w:szCs w:val="24"/>
        </w:rPr>
        <w:t>, което сме подали.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752E6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Н.:</w:t>
      </w:r>
    </w:p>
    <w:p w:rsidR="00775DDC" w:rsidRPr="00775DDC" w:rsidRDefault="003372B8" w:rsidP="00775D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75DDC" w:rsidRPr="00775DDC">
        <w:rPr>
          <w:rFonts w:ascii="Times New Roman" w:hAnsi="Times New Roman" w:cs="Times New Roman"/>
          <w:sz w:val="24"/>
          <w:szCs w:val="24"/>
        </w:rPr>
        <w:t>Уважаема комисия, уважаема госпожо председател, моля да уважите жалбата против решението на директора на Областна дирекция по безопасност на храните на изложените в нея подробни съображения, като след като се убедите в истинността на твърденията ни, да постановите решение, с което да отмените обжалваното решение по отношение класирането на участниците, да върнете преписката за продължаване на процедурата за възлагане на обществена поръчка от последното законосъобразно действие, както и да им дадете необходимите задължителни указания по прилагането на закона</w:t>
      </w:r>
      <w:r w:rsidR="001F2DD5">
        <w:rPr>
          <w:rFonts w:ascii="Times New Roman" w:hAnsi="Times New Roman" w:cs="Times New Roman"/>
          <w:sz w:val="24"/>
          <w:szCs w:val="24"/>
        </w:rPr>
        <w:t>. М</w:t>
      </w:r>
      <w:r w:rsidR="00775DDC" w:rsidRPr="00775DDC">
        <w:rPr>
          <w:rFonts w:ascii="Times New Roman" w:hAnsi="Times New Roman" w:cs="Times New Roman"/>
          <w:sz w:val="24"/>
          <w:szCs w:val="24"/>
        </w:rPr>
        <w:t>оля да ни бъдат присъдени разноски в производството</w:t>
      </w:r>
      <w:r w:rsidR="001F2DD5">
        <w:rPr>
          <w:rFonts w:ascii="Times New Roman" w:hAnsi="Times New Roman" w:cs="Times New Roman"/>
          <w:sz w:val="24"/>
          <w:szCs w:val="24"/>
        </w:rPr>
        <w:t>,</w:t>
      </w:r>
      <w:r w:rsidR="00775DDC" w:rsidRPr="00775DDC">
        <w:rPr>
          <w:rFonts w:ascii="Times New Roman" w:hAnsi="Times New Roman" w:cs="Times New Roman"/>
          <w:sz w:val="24"/>
          <w:szCs w:val="24"/>
        </w:rPr>
        <w:t xml:space="preserve"> за което представям списък.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52E6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С.:</w:t>
      </w:r>
    </w:p>
    <w:p w:rsidR="001F2DD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F2DD5" w:rsidRPr="001F2DD5">
        <w:rPr>
          <w:rFonts w:ascii="Times New Roman" w:hAnsi="Times New Roman" w:cs="Times New Roman"/>
          <w:sz w:val="24"/>
          <w:szCs w:val="24"/>
        </w:rPr>
        <w:t>Моля да оставите в сила решението на в</w:t>
      </w:r>
      <w:r w:rsidR="001F2DD5">
        <w:rPr>
          <w:rFonts w:ascii="Times New Roman" w:hAnsi="Times New Roman" w:cs="Times New Roman"/>
          <w:sz w:val="24"/>
          <w:szCs w:val="24"/>
        </w:rPr>
        <w:t>ъзло</w:t>
      </w:r>
      <w:r w:rsidR="001F2DD5" w:rsidRPr="001F2DD5">
        <w:rPr>
          <w:rFonts w:ascii="Times New Roman" w:hAnsi="Times New Roman" w:cs="Times New Roman"/>
          <w:sz w:val="24"/>
          <w:szCs w:val="24"/>
        </w:rPr>
        <w:t>жителя</w:t>
      </w:r>
      <w:r w:rsidR="001F2DD5">
        <w:rPr>
          <w:rFonts w:ascii="Times New Roman" w:hAnsi="Times New Roman" w:cs="Times New Roman"/>
          <w:sz w:val="24"/>
          <w:szCs w:val="24"/>
        </w:rPr>
        <w:t>,</w:t>
      </w:r>
      <w:r w:rsidR="001F2DD5" w:rsidRPr="001F2DD5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законосъобразността</w:t>
      </w:r>
      <w:r w:rsidR="001F2DD5">
        <w:rPr>
          <w:rFonts w:ascii="Times New Roman" w:hAnsi="Times New Roman" w:cs="Times New Roman"/>
          <w:sz w:val="24"/>
          <w:szCs w:val="24"/>
        </w:rPr>
        <w:t xml:space="preserve">, считаме, </w:t>
      </w:r>
      <w:r w:rsidR="001F2DD5" w:rsidRPr="001F2DD5">
        <w:rPr>
          <w:rFonts w:ascii="Times New Roman" w:hAnsi="Times New Roman" w:cs="Times New Roman"/>
          <w:sz w:val="24"/>
          <w:szCs w:val="24"/>
        </w:rPr>
        <w:t>че са били налице основани</w:t>
      </w:r>
      <w:r w:rsidR="001F2DD5">
        <w:rPr>
          <w:rFonts w:ascii="Times New Roman" w:hAnsi="Times New Roman" w:cs="Times New Roman"/>
          <w:sz w:val="24"/>
          <w:szCs w:val="24"/>
        </w:rPr>
        <w:t>я</w:t>
      </w:r>
      <w:r w:rsidR="001F2DD5" w:rsidRPr="001F2DD5">
        <w:rPr>
          <w:rFonts w:ascii="Times New Roman" w:hAnsi="Times New Roman" w:cs="Times New Roman"/>
          <w:sz w:val="24"/>
          <w:szCs w:val="24"/>
        </w:rPr>
        <w:t xml:space="preserve"> за отстраняване на жал</w:t>
      </w:r>
      <w:r w:rsidR="001F2DD5">
        <w:rPr>
          <w:rFonts w:ascii="Times New Roman" w:hAnsi="Times New Roman" w:cs="Times New Roman"/>
          <w:sz w:val="24"/>
          <w:szCs w:val="24"/>
        </w:rPr>
        <w:t>б</w:t>
      </w:r>
      <w:r w:rsidR="001F2DD5" w:rsidRPr="001F2DD5">
        <w:rPr>
          <w:rFonts w:ascii="Times New Roman" w:hAnsi="Times New Roman" w:cs="Times New Roman"/>
          <w:sz w:val="24"/>
          <w:szCs w:val="24"/>
        </w:rPr>
        <w:t>оподателя от участие в процедурата и възложителя правилно е установил несъответствията</w:t>
      </w:r>
      <w:r w:rsidR="001F2DD5">
        <w:rPr>
          <w:rFonts w:ascii="Times New Roman" w:hAnsi="Times New Roman" w:cs="Times New Roman"/>
          <w:sz w:val="24"/>
          <w:szCs w:val="24"/>
        </w:rPr>
        <w:t>. М</w:t>
      </w:r>
      <w:r w:rsidR="001F2DD5" w:rsidRPr="001F2DD5">
        <w:rPr>
          <w:rFonts w:ascii="Times New Roman" w:hAnsi="Times New Roman" w:cs="Times New Roman"/>
          <w:sz w:val="24"/>
          <w:szCs w:val="24"/>
        </w:rPr>
        <w:t>оля да ни присъдите разноските</w:t>
      </w:r>
      <w:r w:rsidR="001F2DD5">
        <w:rPr>
          <w:rFonts w:ascii="Times New Roman" w:hAnsi="Times New Roman" w:cs="Times New Roman"/>
          <w:sz w:val="24"/>
          <w:szCs w:val="24"/>
        </w:rPr>
        <w:t>,</w:t>
      </w:r>
      <w:r w:rsidR="001F2DD5" w:rsidRPr="001F2DD5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правя възражение за прекомерност.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2DD5" w:rsidRDefault="001F2DD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2DD5" w:rsidRDefault="001F2DD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2DD5" w:rsidRDefault="001F2DD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F2DD5" w:rsidRDefault="001F2DD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E30" w:rsidRDefault="00C35E30">
      <w:pPr>
        <w:spacing w:after="0" w:line="240" w:lineRule="auto"/>
      </w:pPr>
      <w:r>
        <w:separator/>
      </w:r>
    </w:p>
  </w:endnote>
  <w:endnote w:type="continuationSeparator" w:id="0">
    <w:p w:rsidR="00C35E30" w:rsidRDefault="00C35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2DD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35E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E30" w:rsidRDefault="00C35E30">
      <w:pPr>
        <w:spacing w:after="0" w:line="240" w:lineRule="auto"/>
      </w:pPr>
      <w:r>
        <w:separator/>
      </w:r>
    </w:p>
  </w:footnote>
  <w:footnote w:type="continuationSeparator" w:id="0">
    <w:p w:rsidR="00C35E30" w:rsidRDefault="00C35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0735B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F2DD5"/>
    <w:rsid w:val="0023237E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52E6E"/>
    <w:rsid w:val="00775DDC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16858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5E30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5560A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06E85"/>
    <w:rsid w:val="00F1460E"/>
    <w:rsid w:val="00F1633A"/>
    <w:rsid w:val="00F253A0"/>
    <w:rsid w:val="00F2793F"/>
    <w:rsid w:val="00F303DA"/>
    <w:rsid w:val="00F3761E"/>
    <w:rsid w:val="00F462AF"/>
    <w:rsid w:val="00F57F42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C9D0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430</Words>
  <Characters>2454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2024-09-27T11:07:00Z</dcterms:modified>
</cp:coreProperties>
</file>